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9B" w:rsidRPr="00AD339B" w:rsidRDefault="00AD339B" w:rsidP="00AD339B">
      <w:bookmarkStart w:id="0" w:name="_GoBack"/>
      <w:bookmarkEnd w:id="0"/>
      <w:r w:rsidRPr="00AD339B">
        <w:t>FEDERATIA ROMANA DE MODELISM</w:t>
      </w:r>
    </w:p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pPr>
        <w:rPr>
          <w:sz w:val="36"/>
          <w:szCs w:val="36"/>
        </w:rPr>
      </w:pPr>
      <w:r w:rsidRPr="00AD339B">
        <w:rPr>
          <w:u w:val="single"/>
        </w:rPr>
        <w:t> </w:t>
      </w:r>
      <w:r w:rsidRPr="00AD339B">
        <w:rPr>
          <w:sz w:val="36"/>
          <w:szCs w:val="36"/>
          <w:u w:val="single"/>
        </w:rPr>
        <w:t>CALENDARUL  CO</w:t>
      </w:r>
      <w:r w:rsidR="009C64DF">
        <w:rPr>
          <w:sz w:val="36"/>
          <w:szCs w:val="36"/>
          <w:u w:val="single"/>
        </w:rPr>
        <w:t>MPETIȚIONAL LA NAVOMODELISM 2017</w:t>
      </w:r>
    </w:p>
    <w:p w:rsidR="00AD339B" w:rsidRPr="009C64DF" w:rsidRDefault="00AD339B" w:rsidP="00AD339B">
      <w:pPr>
        <w:rPr>
          <w:lang w:val="fr-FR"/>
        </w:rPr>
      </w:pPr>
      <w:proofErr w:type="spellStart"/>
      <w:r w:rsidRPr="009C64DF">
        <w:rPr>
          <w:lang w:val="fr-FR"/>
        </w:rPr>
        <w:t>Competiții</w:t>
      </w:r>
      <w:proofErr w:type="spellEnd"/>
      <w:r w:rsidRPr="009C64DF">
        <w:rPr>
          <w:lang w:val="fr-FR"/>
        </w:rPr>
        <w:t> ce se vor </w:t>
      </w:r>
      <w:proofErr w:type="spellStart"/>
      <w:r w:rsidRPr="009C64DF">
        <w:rPr>
          <w:lang w:val="fr-FR"/>
        </w:rPr>
        <w:t>desfășura</w:t>
      </w:r>
      <w:proofErr w:type="spellEnd"/>
      <w:r w:rsidRPr="009C64DF">
        <w:rPr>
          <w:lang w:val="fr-FR"/>
        </w:rPr>
        <w:t> </w:t>
      </w:r>
      <w:proofErr w:type="spellStart"/>
      <w:r w:rsidRPr="009C64DF">
        <w:rPr>
          <w:lang w:val="fr-FR"/>
        </w:rPr>
        <w:t>în</w:t>
      </w:r>
      <w:proofErr w:type="spellEnd"/>
      <w:r w:rsidRPr="009C64DF">
        <w:rPr>
          <w:lang w:val="fr-FR"/>
        </w:rPr>
        <w:t> </w:t>
      </w:r>
      <w:proofErr w:type="spellStart"/>
      <w:r w:rsidRPr="009C64DF">
        <w:rPr>
          <w:lang w:val="fr-FR"/>
        </w:rPr>
        <w:t>tară</w:t>
      </w:r>
      <w:proofErr w:type="spellEnd"/>
    </w:p>
    <w:p w:rsidR="00AD339B" w:rsidRPr="00AD339B" w:rsidRDefault="00AD339B" w:rsidP="00AD339B">
      <w:r w:rsidRPr="009C64DF">
        <w:rPr>
          <w:lang w:val="fr-FR"/>
        </w:rPr>
        <w:t> </w:t>
      </w:r>
      <w:r w:rsidRPr="00AD339B">
        <w:rPr>
          <w:b/>
          <w:bCs/>
        </w:rPr>
        <w:t>1.</w:t>
      </w:r>
      <w:r w:rsidRPr="00AD339B">
        <w:t>      </w:t>
      </w:r>
      <w:proofErr w:type="spellStart"/>
      <w:r w:rsidRPr="00AD339B">
        <w:rPr>
          <w:b/>
          <w:bCs/>
          <w:u w:val="single"/>
        </w:rPr>
        <w:t>Veliere</w:t>
      </w:r>
      <w:proofErr w:type="spellEnd"/>
    </w:p>
    <w:p w:rsidR="00AD339B" w:rsidRPr="00AD339B" w:rsidRDefault="00AD339B" w:rsidP="00AD339B">
      <w:r w:rsidRPr="00AD339B">
        <w:t> 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400"/>
        <w:gridCol w:w="1841"/>
        <w:gridCol w:w="2127"/>
      </w:tblGrid>
      <w:tr w:rsidR="00AD339B" w:rsidRPr="00AD339B" w:rsidTr="00AD339B">
        <w:trPr>
          <w:trHeight w:val="26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Competitia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Organizatori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Locatia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rPr>
                <w:b/>
                <w:bCs/>
              </w:rPr>
              <w:t>Data</w:t>
            </w:r>
          </w:p>
        </w:tc>
      </w:tr>
      <w:tr w:rsidR="00AD339B" w:rsidRPr="00AD339B" w:rsidTr="00AD339B">
        <w:trPr>
          <w:trHeight w:val="698"/>
        </w:trPr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1. </w:t>
            </w:r>
            <w:proofErr w:type="spellStart"/>
            <w:r w:rsidRPr="00AD339B">
              <w:t>Etapa</w:t>
            </w:r>
            <w:proofErr w:type="spellEnd"/>
            <w:r w:rsidRPr="00AD339B">
              <w:t> I-a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t>FRMd</w:t>
            </w:r>
            <w:proofErr w:type="spellEnd"/>
          </w:p>
          <w:p w:rsidR="00AD339B" w:rsidRPr="00AD339B" w:rsidRDefault="00AD339B" w:rsidP="00AD339B">
            <w:r w:rsidRPr="00AD339B">
              <w:t>CSU </w:t>
            </w:r>
            <w:proofErr w:type="spellStart"/>
            <w:r w:rsidRPr="00AD339B">
              <w:t>Galați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t>Galați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 xml:space="preserve"> 17</w:t>
            </w:r>
            <w:r w:rsidR="005C5B1D">
              <w:t>-21</w:t>
            </w:r>
            <w:r w:rsidRPr="00AD339B">
              <w:t> </w:t>
            </w:r>
            <w:proofErr w:type="spellStart"/>
            <w:r w:rsidRPr="00AD339B">
              <w:t>mai</w:t>
            </w:r>
            <w:proofErr w:type="spellEnd"/>
          </w:p>
        </w:tc>
      </w:tr>
    </w:tbl>
    <w:p w:rsidR="00AD339B" w:rsidRDefault="00AD339B" w:rsidP="00AD339B"/>
    <w:p w:rsidR="00AD339B" w:rsidRPr="00AD339B" w:rsidRDefault="00AD339B" w:rsidP="00AD339B">
      <w:r w:rsidRPr="00AD339B">
        <w:rPr>
          <w:b/>
          <w:bCs/>
        </w:rPr>
        <w:t>2.</w:t>
      </w:r>
      <w:r w:rsidRPr="00AD339B">
        <w:t>      </w:t>
      </w:r>
      <w:proofErr w:type="spellStart"/>
      <w:r w:rsidRPr="00AD339B">
        <w:rPr>
          <w:b/>
          <w:bCs/>
          <w:u w:val="single"/>
        </w:rPr>
        <w:t>Evolutie</w:t>
      </w:r>
      <w:proofErr w:type="spellEnd"/>
      <w:r w:rsidRPr="00AD339B">
        <w:rPr>
          <w:b/>
          <w:bCs/>
          <w:u w:val="single"/>
        </w:rPr>
        <w:t> </w:t>
      </w:r>
      <w:proofErr w:type="spellStart"/>
      <w:r w:rsidRPr="00AD339B">
        <w:rPr>
          <w:b/>
          <w:bCs/>
          <w:u w:val="single"/>
        </w:rPr>
        <w:t>si</w:t>
      </w:r>
      <w:proofErr w:type="spellEnd"/>
      <w:r w:rsidRPr="00AD339B">
        <w:rPr>
          <w:b/>
          <w:bCs/>
          <w:u w:val="single"/>
        </w:rPr>
        <w:t> </w:t>
      </w:r>
      <w:proofErr w:type="spellStart"/>
      <w:r w:rsidRPr="00AD339B">
        <w:rPr>
          <w:b/>
          <w:bCs/>
          <w:u w:val="single"/>
        </w:rPr>
        <w:t>viteza</w:t>
      </w:r>
      <w:proofErr w:type="spellEnd"/>
    </w:p>
    <w:p w:rsidR="00AD339B" w:rsidRPr="00AD339B" w:rsidRDefault="00AD339B" w:rsidP="00AD339B">
      <w:r w:rsidRPr="00AD339B">
        <w:t> 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2391"/>
        <w:gridCol w:w="1870"/>
        <w:gridCol w:w="2127"/>
      </w:tblGrid>
      <w:tr w:rsidR="00AD339B" w:rsidRPr="00AD339B" w:rsidTr="00AD339B">
        <w:trPr>
          <w:trHeight w:val="269"/>
        </w:trPr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Competitia</w:t>
            </w:r>
            <w:proofErr w:type="spellEnd"/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Organizatori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Locatia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rPr>
                <w:b/>
                <w:bCs/>
              </w:rPr>
              <w:t>Data</w:t>
            </w:r>
          </w:p>
        </w:tc>
      </w:tr>
      <w:tr w:rsidR="00AD339B" w:rsidRPr="00AD339B" w:rsidTr="00AD339B">
        <w:trPr>
          <w:trHeight w:val="521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1. FSR-V 3,5 ; FSR-V 7,5 ; FSR-V</w:t>
            </w:r>
          </w:p>
          <w:p w:rsidR="00AD339B" w:rsidRPr="00AD339B" w:rsidRDefault="00AD339B" w:rsidP="00AD339B">
            <w:r w:rsidRPr="00AD339B">
              <w:t>15; FSR-V 27 ; FSRO 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Default="00AD339B" w:rsidP="00AD339B">
            <w:proofErr w:type="spellStart"/>
            <w:r w:rsidRPr="00AD339B">
              <w:t>FRMd</w:t>
            </w:r>
            <w:proofErr w:type="spellEnd"/>
          </w:p>
          <w:p w:rsidR="005C5B1D" w:rsidRPr="00AD339B" w:rsidRDefault="005C5B1D" w:rsidP="00AD339B">
            <w:r w:rsidRPr="00AD339B">
              <w:t>CSU </w:t>
            </w:r>
            <w:proofErr w:type="spellStart"/>
            <w:r w:rsidRPr="00AD339B">
              <w:t>Galați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proofErr w:type="spellStart"/>
            <w:r w:rsidRPr="00AD339B">
              <w:t>Galați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 xml:space="preserve">9-11 </w:t>
            </w:r>
            <w:proofErr w:type="spellStart"/>
            <w:r>
              <w:t>iunie</w:t>
            </w:r>
            <w:proofErr w:type="spellEnd"/>
          </w:p>
        </w:tc>
      </w:tr>
      <w:tr w:rsidR="00AD339B" w:rsidRPr="00AD339B" w:rsidTr="00AD339B">
        <w:trPr>
          <w:trHeight w:val="521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2. F1+, F1-, F2A, F2B, F3, ECO</w:t>
            </w:r>
          </w:p>
          <w:p w:rsidR="00AD339B" w:rsidRPr="00AD339B" w:rsidRDefault="00AD339B" w:rsidP="00AD339B">
            <w:r w:rsidRPr="00AD339B">
              <w:t>STD, ECO EXP, MINI-ECO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t>FRMd</w:t>
            </w:r>
            <w:proofErr w:type="spellEnd"/>
          </w:p>
          <w:p w:rsidR="00AD339B" w:rsidRPr="00AD339B" w:rsidRDefault="00AD339B" w:rsidP="00AD339B">
            <w:r w:rsidRPr="00AD339B">
              <w:t>PC Constanta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t>Medgidia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443404" w:rsidP="00AD339B">
            <w:r>
              <w:t>12-16</w:t>
            </w:r>
            <w:r w:rsidR="005C5B1D">
              <w:t xml:space="preserve"> </w:t>
            </w:r>
            <w:proofErr w:type="spellStart"/>
            <w:r w:rsidR="005C5B1D">
              <w:t>iulie</w:t>
            </w:r>
            <w:proofErr w:type="spellEnd"/>
          </w:p>
        </w:tc>
      </w:tr>
      <w:tr w:rsidR="00AD339B" w:rsidRPr="00AD339B" w:rsidTr="00AD339B">
        <w:trPr>
          <w:trHeight w:val="523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3. FSR-E, MONO1, MONO2,</w:t>
            </w:r>
          </w:p>
          <w:p w:rsidR="00AD339B" w:rsidRPr="00AD339B" w:rsidRDefault="00AD339B" w:rsidP="00AD339B">
            <w:r w:rsidRPr="00AD339B">
              <w:t>HIDRO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t>FRMd</w:t>
            </w:r>
            <w:proofErr w:type="spellEnd"/>
          </w:p>
          <w:p w:rsidR="00AD339B" w:rsidRPr="00AD339B" w:rsidRDefault="005C5B1D" w:rsidP="00AD339B">
            <w:r>
              <w:t xml:space="preserve">CSTA </w:t>
            </w:r>
            <w:proofErr w:type="spellStart"/>
            <w:r>
              <w:t>Suceava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proofErr w:type="spellStart"/>
            <w:r>
              <w:t>Falticeni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 xml:space="preserve">30 august-3 </w:t>
            </w:r>
            <w:proofErr w:type="spellStart"/>
            <w:r>
              <w:t>septembrie</w:t>
            </w:r>
            <w:proofErr w:type="spellEnd"/>
          </w:p>
        </w:tc>
      </w:tr>
    </w:tbl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rPr>
          <w:b/>
          <w:bCs/>
        </w:rPr>
        <w:t>3.</w:t>
      </w:r>
      <w:r w:rsidRPr="00AD339B">
        <w:t>      </w:t>
      </w:r>
      <w:r w:rsidRPr="00AD339B">
        <w:rPr>
          <w:b/>
          <w:bCs/>
          <w:u w:val="single"/>
        </w:rPr>
        <w:t>Machete</w:t>
      </w:r>
    </w:p>
    <w:p w:rsidR="00AD339B" w:rsidRPr="00AD339B" w:rsidRDefault="00AD339B" w:rsidP="00AD339B">
      <w:r w:rsidRPr="00AD339B">
        <w:t> 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427"/>
        <w:gridCol w:w="1755"/>
        <w:gridCol w:w="2127"/>
      </w:tblGrid>
      <w:tr w:rsidR="00AD339B" w:rsidRPr="00AD339B" w:rsidTr="00AD339B">
        <w:trPr>
          <w:trHeight w:val="266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Competitia</w:t>
            </w:r>
            <w:proofErr w:type="spellEnd"/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Organizatori</w:t>
            </w:r>
            <w:proofErr w:type="spellEnd"/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Locatia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rPr>
                <w:b/>
                <w:bCs/>
              </w:rPr>
              <w:t>Data</w:t>
            </w:r>
          </w:p>
        </w:tc>
      </w:tr>
      <w:tr w:rsidR="00AD339B" w:rsidRPr="00AD339B" w:rsidTr="00AD339B">
        <w:trPr>
          <w:trHeight w:val="523"/>
        </w:trPr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1. C1 – C8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t>FRMd</w:t>
            </w:r>
            <w:proofErr w:type="spellEnd"/>
          </w:p>
          <w:p w:rsidR="00AD339B" w:rsidRPr="00AD339B" w:rsidRDefault="005C5B1D" w:rsidP="00AD339B">
            <w:proofErr w:type="spellStart"/>
            <w:r>
              <w:t>Farul</w:t>
            </w:r>
            <w:proofErr w:type="spellEnd"/>
            <w:r>
              <w:t xml:space="preserve"> Constanta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>Constanta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 xml:space="preserve">26 </w:t>
            </w:r>
            <w:proofErr w:type="spellStart"/>
            <w:r>
              <w:t>iunie</w:t>
            </w:r>
            <w:proofErr w:type="spellEnd"/>
            <w:r>
              <w:t xml:space="preserve"> - 2</w:t>
            </w:r>
            <w:r w:rsidR="00AD339B" w:rsidRPr="00AD339B">
              <w:t xml:space="preserve"> </w:t>
            </w:r>
            <w:proofErr w:type="spellStart"/>
            <w:r w:rsidR="00AD339B" w:rsidRPr="00AD339B">
              <w:t>iulie</w:t>
            </w:r>
            <w:proofErr w:type="spellEnd"/>
          </w:p>
        </w:tc>
      </w:tr>
    </w:tbl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 B.</w:t>
      </w:r>
      <w:r w:rsidRPr="00AD339B">
        <w:rPr>
          <w:b/>
          <w:bCs/>
          <w:u w:val="single"/>
        </w:rPr>
        <w:t>CUPA ROMANIEI</w:t>
      </w:r>
    </w:p>
    <w:p w:rsidR="00AD339B" w:rsidRPr="00AD339B" w:rsidRDefault="00AD339B" w:rsidP="00AD339B">
      <w:r w:rsidRPr="00AD339B">
        <w:t> 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335"/>
        <w:gridCol w:w="1250"/>
        <w:gridCol w:w="1964"/>
      </w:tblGrid>
      <w:tr w:rsidR="00AD339B" w:rsidRPr="00AD339B" w:rsidTr="005C5B1D">
        <w:trPr>
          <w:trHeight w:val="269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Competitia</w:t>
            </w:r>
            <w:proofErr w:type="spellEnd"/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Organizatori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Locatia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rPr>
                <w:b/>
                <w:bCs/>
              </w:rPr>
              <w:t>Data</w:t>
            </w:r>
          </w:p>
        </w:tc>
      </w:tr>
      <w:tr w:rsidR="00AD339B" w:rsidRPr="00AD339B" w:rsidTr="005C5B1D">
        <w:trPr>
          <w:trHeight w:val="355"/>
        </w:trPr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4. </w:t>
            </w:r>
            <w:proofErr w:type="spellStart"/>
            <w:r w:rsidRPr="00AD339B">
              <w:t>Cupa</w:t>
            </w:r>
            <w:proofErr w:type="spellEnd"/>
            <w:r w:rsidRPr="00AD339B">
              <w:t> </w:t>
            </w:r>
            <w:proofErr w:type="spellStart"/>
            <w:r w:rsidRPr="00AD339B">
              <w:t>României</w:t>
            </w:r>
            <w:proofErr w:type="spellEnd"/>
            <w:r w:rsidRPr="00AD339B">
              <w:t xml:space="preserve"> </w:t>
            </w:r>
            <w:proofErr w:type="spellStart"/>
            <w:r w:rsidRPr="00AD339B">
              <w:t>Clasa</w:t>
            </w:r>
            <w:proofErr w:type="spellEnd"/>
            <w:r w:rsidRPr="00AD339B">
              <w:t> C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 xml:space="preserve">CSTA </w:t>
            </w:r>
            <w:proofErr w:type="spellStart"/>
            <w:r>
              <w:t>Suceava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proofErr w:type="spellStart"/>
            <w:r>
              <w:t>Suceava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>18 – 24</w:t>
            </w:r>
            <w:r w:rsidRPr="00AD339B">
              <w:t> </w:t>
            </w:r>
            <w:proofErr w:type="spellStart"/>
            <w:r w:rsidRPr="00AD339B">
              <w:t>septembrie</w:t>
            </w:r>
            <w:proofErr w:type="spellEnd"/>
          </w:p>
        </w:tc>
      </w:tr>
    </w:tbl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lastRenderedPageBreak/>
        <w:t> </w:t>
      </w:r>
    </w:p>
    <w:p w:rsidR="00AD339B" w:rsidRPr="00AD339B" w:rsidRDefault="00AD339B" w:rsidP="00AD339B">
      <w:r w:rsidRPr="00AD339B">
        <w:t>C.</w:t>
      </w:r>
      <w:r w:rsidRPr="00AD339B">
        <w:rPr>
          <w:b/>
          <w:bCs/>
          <w:u w:val="single"/>
        </w:rPr>
        <w:t>CALENDAR IINTERNATIONAL</w:t>
      </w:r>
    </w:p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1.  </w:t>
      </w:r>
      <w:proofErr w:type="spellStart"/>
      <w:r w:rsidRPr="00AD339B">
        <w:t>Cupe</w:t>
      </w:r>
      <w:proofErr w:type="spellEnd"/>
      <w:r w:rsidRPr="00AD339B">
        <w:t> </w:t>
      </w:r>
      <w:proofErr w:type="spellStart"/>
      <w:r w:rsidRPr="00AD339B">
        <w:t>Mondiale</w:t>
      </w:r>
      <w:proofErr w:type="spellEnd"/>
    </w:p>
    <w:p w:rsidR="00AD339B" w:rsidRPr="00AD339B" w:rsidRDefault="00AD339B" w:rsidP="00AD339B">
      <w:r w:rsidRPr="00AD339B">
        <w:t> 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2778"/>
        <w:gridCol w:w="1476"/>
        <w:gridCol w:w="1985"/>
      </w:tblGrid>
      <w:tr w:rsidR="00AD339B" w:rsidRPr="00AD339B" w:rsidTr="005C5B1D">
        <w:trPr>
          <w:trHeight w:val="269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Competitia</w:t>
            </w:r>
            <w:proofErr w:type="spellEnd"/>
          </w:p>
        </w:tc>
        <w:tc>
          <w:tcPr>
            <w:tcW w:w="2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Organizator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proofErr w:type="spellStart"/>
            <w:r w:rsidRPr="00AD339B">
              <w:rPr>
                <w:b/>
                <w:bCs/>
              </w:rPr>
              <w:t>Locatia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rPr>
                <w:b/>
                <w:bCs/>
              </w:rPr>
              <w:t>Data</w:t>
            </w:r>
          </w:p>
        </w:tc>
      </w:tr>
      <w:tr w:rsidR="00AD339B" w:rsidRPr="00AD339B" w:rsidTr="005C5B1D">
        <w:trPr>
          <w:trHeight w:val="355"/>
        </w:trPr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AD339B" w:rsidP="00AD339B">
            <w:r w:rsidRPr="00AD339B">
              <w:t>1. </w:t>
            </w:r>
            <w:proofErr w:type="spellStart"/>
            <w:r w:rsidRPr="00AD339B">
              <w:t>Cupa</w:t>
            </w:r>
            <w:proofErr w:type="spellEnd"/>
            <w:r w:rsidRPr="00AD339B">
              <w:t> </w:t>
            </w:r>
            <w:proofErr w:type="spellStart"/>
            <w:r w:rsidRPr="00AD339B">
              <w:t>Europei</w:t>
            </w:r>
            <w:proofErr w:type="spellEnd"/>
            <w:r w:rsidRPr="00AD339B">
              <w:t> </w:t>
            </w:r>
            <w:proofErr w:type="spellStart"/>
            <w:r w:rsidRPr="00AD339B">
              <w:t>Intercluburi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 xml:space="preserve">CSTA </w:t>
            </w:r>
            <w:proofErr w:type="spellStart"/>
            <w:r>
              <w:t>Suceava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proofErr w:type="spellStart"/>
            <w:r>
              <w:t>Suceava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39B" w:rsidRPr="00AD339B" w:rsidRDefault="005C5B1D" w:rsidP="00AD339B">
            <w:r>
              <w:t>18 – 24</w:t>
            </w:r>
            <w:r w:rsidR="00AD339B" w:rsidRPr="00AD339B">
              <w:t> </w:t>
            </w:r>
            <w:proofErr w:type="spellStart"/>
            <w:r w:rsidR="00AD339B" w:rsidRPr="00AD339B">
              <w:t>septembrie</w:t>
            </w:r>
            <w:proofErr w:type="spellEnd"/>
          </w:p>
        </w:tc>
      </w:tr>
    </w:tbl>
    <w:p w:rsidR="00AD339B" w:rsidRPr="00AD339B" w:rsidRDefault="00AD339B" w:rsidP="00AD339B">
      <w:r w:rsidRPr="00AD339B">
        <w:t> </w:t>
      </w:r>
    </w:p>
    <w:p w:rsidR="00AD339B" w:rsidRPr="00AD339B" w:rsidRDefault="00AD339B" w:rsidP="00AD339B">
      <w:r w:rsidRPr="00AD339B">
        <w:t> </w:t>
      </w:r>
    </w:p>
    <w:p w:rsidR="00632D27" w:rsidRDefault="00632D27"/>
    <w:sectPr w:rsidR="00632D27" w:rsidSect="007A7223">
      <w:pgSz w:w="11907" w:h="16840" w:code="9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9B"/>
    <w:rsid w:val="00443404"/>
    <w:rsid w:val="005C5B1D"/>
    <w:rsid w:val="00632D27"/>
    <w:rsid w:val="00672ECD"/>
    <w:rsid w:val="007A7223"/>
    <w:rsid w:val="009C64DF"/>
    <w:rsid w:val="00A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3F3A7-BF22-4A55-ACDD-AF9B460A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Ioana</cp:lastModifiedBy>
  <cp:revision>2</cp:revision>
  <dcterms:created xsi:type="dcterms:W3CDTF">2016-11-30T10:17:00Z</dcterms:created>
  <dcterms:modified xsi:type="dcterms:W3CDTF">2016-11-30T10:17:00Z</dcterms:modified>
</cp:coreProperties>
</file>